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5D1" w:rsidRPr="00DB254E" w:rsidRDefault="004705D1" w:rsidP="009D7E20">
      <w:pPr>
        <w:jc w:val="center"/>
        <w:rPr>
          <w:b/>
          <w:color w:val="808080" w:themeColor="background1" w:themeShade="80"/>
          <w:sz w:val="16"/>
          <w:szCs w:val="16"/>
          <w:lang w:val="fr-BE"/>
        </w:rPr>
      </w:pPr>
      <w:r>
        <w:rPr>
          <w:lang w:val="fr-BE" w:eastAsia="fr-BE"/>
        </w:rPr>
        <w:drawing>
          <wp:inline distT="0" distB="0" distL="0" distR="0">
            <wp:extent cx="1044054" cy="1109066"/>
            <wp:effectExtent l="0" t="0" r="3810" b="0"/>
            <wp:docPr id="1" name="Image 1" descr="C:\Users\Front desk\Pictures\Best-Western-Plu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ont desk\Pictures\Best-Western-Plus-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132" cy="1109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254E">
        <w:rPr>
          <w:b/>
          <w:color w:val="808080" w:themeColor="background1" w:themeShade="80"/>
          <w:sz w:val="52"/>
          <w:szCs w:val="52"/>
          <w:lang w:val="fr-BE"/>
        </w:rPr>
        <w:t>HOTEL LIDO MONS CENTRE</w:t>
      </w:r>
    </w:p>
    <w:p w:rsidR="004705D1" w:rsidRPr="00E22834" w:rsidRDefault="00E22834" w:rsidP="004705D1">
      <w:pPr>
        <w:jc w:val="center"/>
        <w:rPr>
          <w:b/>
          <w:sz w:val="40"/>
          <w:szCs w:val="40"/>
          <w:u w:val="single"/>
          <w:lang w:val="fr-BE"/>
        </w:rPr>
      </w:pPr>
      <w:r w:rsidRPr="00E22834">
        <w:rPr>
          <w:b/>
          <w:sz w:val="40"/>
          <w:szCs w:val="40"/>
          <w:u w:val="single"/>
          <w:lang w:val="fr-BE"/>
        </w:rPr>
        <w:t>Réseau Franco-Allemand Mons 2016</w:t>
      </w:r>
    </w:p>
    <w:p w:rsidR="003A72AE" w:rsidRPr="00E22834" w:rsidRDefault="00E22834" w:rsidP="004705D1">
      <w:pPr>
        <w:jc w:val="center"/>
        <w:rPr>
          <w:b/>
          <w:sz w:val="40"/>
          <w:szCs w:val="40"/>
          <w:u w:val="single"/>
          <w:lang w:val="fr-BE"/>
        </w:rPr>
      </w:pPr>
      <w:r w:rsidRPr="00E22834">
        <w:rPr>
          <w:b/>
          <w:sz w:val="40"/>
          <w:szCs w:val="40"/>
          <w:u w:val="single"/>
          <w:lang w:val="fr-BE"/>
        </w:rPr>
        <w:t>21 + 22/10/2016</w:t>
      </w:r>
    </w:p>
    <w:p w:rsidR="009D7E20" w:rsidRPr="00E22834" w:rsidRDefault="004705D1" w:rsidP="004705D1">
      <w:pPr>
        <w:jc w:val="center"/>
        <w:rPr>
          <w:b/>
          <w:sz w:val="40"/>
          <w:szCs w:val="40"/>
          <w:lang w:val="fr-BE"/>
        </w:rPr>
      </w:pPr>
      <w:r w:rsidRPr="00E22834">
        <w:rPr>
          <w:b/>
          <w:sz w:val="40"/>
          <w:szCs w:val="40"/>
          <w:lang w:val="fr-BE"/>
        </w:rPr>
        <w:t xml:space="preserve">REFERENCE n° GS </w:t>
      </w:r>
      <w:r w:rsidR="00E22834" w:rsidRPr="00E22834">
        <w:rPr>
          <w:b/>
          <w:sz w:val="40"/>
          <w:szCs w:val="40"/>
          <w:lang w:val="fr-BE"/>
        </w:rPr>
        <w:t>0411</w:t>
      </w:r>
    </w:p>
    <w:tbl>
      <w:tblPr>
        <w:tblStyle w:val="Grilledutableau"/>
        <w:tblW w:w="10156" w:type="dxa"/>
        <w:tblLook w:val="04A0" w:firstRow="1" w:lastRow="0" w:firstColumn="1" w:lastColumn="0" w:noHBand="0" w:noVBand="1"/>
      </w:tblPr>
      <w:tblGrid>
        <w:gridCol w:w="2786"/>
        <w:gridCol w:w="1842"/>
        <w:gridCol w:w="614"/>
        <w:gridCol w:w="1228"/>
        <w:gridCol w:w="1229"/>
        <w:gridCol w:w="614"/>
        <w:gridCol w:w="1843"/>
      </w:tblGrid>
      <w:tr w:rsidR="004705D1" w:rsidRPr="007A79CA" w:rsidTr="00223EB2">
        <w:trPr>
          <w:trHeight w:val="624"/>
        </w:trPr>
        <w:tc>
          <w:tcPr>
            <w:tcW w:w="2786" w:type="dxa"/>
            <w:vAlign w:val="center"/>
          </w:tcPr>
          <w:p w:rsidR="004705D1" w:rsidRPr="007A79CA" w:rsidRDefault="00E22834" w:rsidP="00817DA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A79CA">
              <w:rPr>
                <w:b/>
                <w:sz w:val="20"/>
                <w:szCs w:val="20"/>
                <w:lang w:val="en-US"/>
              </w:rPr>
              <w:t>NOM(S)</w:t>
            </w:r>
          </w:p>
        </w:tc>
        <w:tc>
          <w:tcPr>
            <w:tcW w:w="7370" w:type="dxa"/>
            <w:gridSpan w:val="6"/>
            <w:vAlign w:val="center"/>
          </w:tcPr>
          <w:p w:rsidR="004705D1" w:rsidRPr="007A79CA" w:rsidRDefault="004705D1" w:rsidP="004705D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4705D1" w:rsidRPr="007A79CA" w:rsidTr="00223EB2">
        <w:trPr>
          <w:trHeight w:val="624"/>
        </w:trPr>
        <w:tc>
          <w:tcPr>
            <w:tcW w:w="2786" w:type="dxa"/>
            <w:vAlign w:val="center"/>
          </w:tcPr>
          <w:p w:rsidR="004705D1" w:rsidRPr="007A79CA" w:rsidRDefault="00E22834" w:rsidP="004705D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A79CA">
              <w:rPr>
                <w:b/>
                <w:sz w:val="20"/>
                <w:szCs w:val="20"/>
                <w:lang w:val="en-US"/>
              </w:rPr>
              <w:t>PRENOM(S)</w:t>
            </w:r>
          </w:p>
        </w:tc>
        <w:tc>
          <w:tcPr>
            <w:tcW w:w="7370" w:type="dxa"/>
            <w:gridSpan w:val="6"/>
            <w:vAlign w:val="center"/>
          </w:tcPr>
          <w:p w:rsidR="004705D1" w:rsidRPr="007A79CA" w:rsidRDefault="004705D1" w:rsidP="004705D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222CCE" w:rsidRPr="007A79CA" w:rsidTr="00223EB2">
        <w:trPr>
          <w:trHeight w:val="624"/>
        </w:trPr>
        <w:tc>
          <w:tcPr>
            <w:tcW w:w="2786" w:type="dxa"/>
            <w:vAlign w:val="center"/>
          </w:tcPr>
          <w:p w:rsidR="00222CCE" w:rsidRPr="007A79CA" w:rsidRDefault="00222CCE" w:rsidP="004705D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A79CA">
              <w:rPr>
                <w:b/>
                <w:sz w:val="20"/>
                <w:szCs w:val="20"/>
                <w:lang w:val="en-US"/>
              </w:rPr>
              <w:t xml:space="preserve">Date d’arrivée </w:t>
            </w:r>
          </w:p>
        </w:tc>
        <w:tc>
          <w:tcPr>
            <w:tcW w:w="7370" w:type="dxa"/>
            <w:gridSpan w:val="6"/>
            <w:vAlign w:val="center"/>
          </w:tcPr>
          <w:p w:rsidR="00222CCE" w:rsidRPr="007A79CA" w:rsidRDefault="00222CCE" w:rsidP="004705D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222CCE" w:rsidRPr="007A79CA" w:rsidTr="00223EB2">
        <w:trPr>
          <w:trHeight w:val="624"/>
        </w:trPr>
        <w:tc>
          <w:tcPr>
            <w:tcW w:w="2786" w:type="dxa"/>
            <w:vAlign w:val="center"/>
          </w:tcPr>
          <w:p w:rsidR="00222CCE" w:rsidRPr="007A79CA" w:rsidRDefault="00222CCE" w:rsidP="004705D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A79CA">
              <w:rPr>
                <w:b/>
                <w:sz w:val="20"/>
                <w:szCs w:val="20"/>
                <w:lang w:val="en-US"/>
              </w:rPr>
              <w:t>Date de départ</w:t>
            </w:r>
          </w:p>
        </w:tc>
        <w:tc>
          <w:tcPr>
            <w:tcW w:w="7370" w:type="dxa"/>
            <w:gridSpan w:val="6"/>
            <w:vAlign w:val="center"/>
          </w:tcPr>
          <w:p w:rsidR="00222CCE" w:rsidRPr="007A79CA" w:rsidRDefault="00222CCE" w:rsidP="004705D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222CCE" w:rsidRPr="007A79CA" w:rsidTr="00FB6BA2">
        <w:trPr>
          <w:trHeight w:val="280"/>
        </w:trPr>
        <w:tc>
          <w:tcPr>
            <w:tcW w:w="2786" w:type="dxa"/>
            <w:vMerge w:val="restart"/>
            <w:vAlign w:val="center"/>
          </w:tcPr>
          <w:p w:rsidR="00222CCE" w:rsidRPr="007A79CA" w:rsidRDefault="00222CCE" w:rsidP="009C1F00">
            <w:pPr>
              <w:jc w:val="center"/>
              <w:rPr>
                <w:b/>
                <w:sz w:val="20"/>
                <w:szCs w:val="20"/>
                <w:lang w:val="fr-BE"/>
              </w:rPr>
            </w:pPr>
            <w:r w:rsidRPr="007A79CA">
              <w:rPr>
                <w:b/>
                <w:sz w:val="20"/>
                <w:szCs w:val="20"/>
                <w:lang w:val="fr-BE"/>
              </w:rPr>
              <w:t>Type de chambre (</w:t>
            </w:r>
            <w:r w:rsidRPr="007A79CA">
              <w:rPr>
                <w:b/>
                <w:i/>
                <w:sz w:val="20"/>
                <w:szCs w:val="20"/>
                <w:lang w:val="fr-BE"/>
              </w:rPr>
              <w:t>prix par nuit, petit-déjeuner</w:t>
            </w:r>
            <w:r w:rsidR="009C1F00" w:rsidRPr="007A79CA">
              <w:rPr>
                <w:b/>
                <w:i/>
                <w:sz w:val="20"/>
                <w:szCs w:val="20"/>
                <w:lang w:val="fr-BE"/>
              </w:rPr>
              <w:t xml:space="preserve"> buffet inclus et</w:t>
            </w:r>
            <w:r w:rsidRPr="007A79CA">
              <w:rPr>
                <w:b/>
                <w:i/>
                <w:sz w:val="20"/>
                <w:szCs w:val="20"/>
                <w:lang w:val="fr-BE"/>
              </w:rPr>
              <w:t xml:space="preserve"> taxe de séjour de 2.00euro/nuit inclus</w:t>
            </w:r>
            <w:r w:rsidRPr="007A79CA">
              <w:rPr>
                <w:b/>
                <w:sz w:val="20"/>
                <w:szCs w:val="20"/>
                <w:lang w:val="fr-BE"/>
              </w:rPr>
              <w:t>)</w:t>
            </w:r>
          </w:p>
        </w:tc>
        <w:tc>
          <w:tcPr>
            <w:tcW w:w="2456" w:type="dxa"/>
            <w:gridSpan w:val="2"/>
            <w:vAlign w:val="center"/>
          </w:tcPr>
          <w:p w:rsidR="00222CCE" w:rsidRPr="007A79CA" w:rsidRDefault="00222CCE" w:rsidP="004705D1">
            <w:pPr>
              <w:jc w:val="center"/>
              <w:rPr>
                <w:b/>
                <w:sz w:val="20"/>
                <w:szCs w:val="20"/>
                <w:lang w:val="fr-BE"/>
              </w:rPr>
            </w:pPr>
            <w:r w:rsidRPr="007A79CA">
              <w:rPr>
                <w:b/>
                <w:sz w:val="20"/>
                <w:szCs w:val="20"/>
                <w:lang w:val="fr-BE"/>
              </w:rPr>
              <w:t>Single 1p. (91.00euro)</w:t>
            </w:r>
          </w:p>
        </w:tc>
        <w:tc>
          <w:tcPr>
            <w:tcW w:w="2457" w:type="dxa"/>
            <w:gridSpan w:val="2"/>
            <w:vAlign w:val="center"/>
          </w:tcPr>
          <w:p w:rsidR="00222CCE" w:rsidRPr="007A79CA" w:rsidRDefault="00222CCE" w:rsidP="00222CCE">
            <w:pPr>
              <w:jc w:val="center"/>
              <w:rPr>
                <w:b/>
                <w:sz w:val="20"/>
                <w:szCs w:val="20"/>
                <w:lang w:val="fr-BE"/>
              </w:rPr>
            </w:pPr>
            <w:r w:rsidRPr="007A79CA">
              <w:rPr>
                <w:b/>
                <w:sz w:val="20"/>
                <w:szCs w:val="20"/>
                <w:lang w:val="fr-BE"/>
              </w:rPr>
              <w:t>Twin 2p. (101.00euro)</w:t>
            </w:r>
          </w:p>
        </w:tc>
        <w:tc>
          <w:tcPr>
            <w:tcW w:w="2457" w:type="dxa"/>
            <w:gridSpan w:val="2"/>
            <w:vAlign w:val="center"/>
          </w:tcPr>
          <w:p w:rsidR="00222CCE" w:rsidRPr="007A79CA" w:rsidRDefault="00222CCE" w:rsidP="004705D1">
            <w:pPr>
              <w:jc w:val="center"/>
              <w:rPr>
                <w:b/>
                <w:sz w:val="20"/>
                <w:szCs w:val="20"/>
                <w:lang w:val="fr-BE"/>
              </w:rPr>
            </w:pPr>
            <w:r w:rsidRPr="007A79CA">
              <w:rPr>
                <w:b/>
                <w:sz w:val="20"/>
                <w:szCs w:val="20"/>
                <w:lang w:val="fr-BE"/>
              </w:rPr>
              <w:t>Double 2p. (101.00euro)</w:t>
            </w:r>
          </w:p>
        </w:tc>
      </w:tr>
      <w:tr w:rsidR="00222CCE" w:rsidRPr="007A79CA" w:rsidTr="00FB6BA2">
        <w:trPr>
          <w:trHeight w:val="279"/>
        </w:trPr>
        <w:tc>
          <w:tcPr>
            <w:tcW w:w="2786" w:type="dxa"/>
            <w:vMerge/>
            <w:vAlign w:val="center"/>
          </w:tcPr>
          <w:p w:rsidR="00222CCE" w:rsidRPr="007A79CA" w:rsidRDefault="00222CCE" w:rsidP="00E22834">
            <w:pPr>
              <w:jc w:val="center"/>
              <w:rPr>
                <w:b/>
                <w:sz w:val="20"/>
                <w:szCs w:val="20"/>
                <w:lang w:val="fr-BE"/>
              </w:rPr>
            </w:pPr>
          </w:p>
        </w:tc>
        <w:tc>
          <w:tcPr>
            <w:tcW w:w="2456" w:type="dxa"/>
            <w:gridSpan w:val="2"/>
            <w:vAlign w:val="center"/>
          </w:tcPr>
          <w:p w:rsidR="00222CCE" w:rsidRPr="007A79CA" w:rsidRDefault="00222CCE" w:rsidP="004705D1">
            <w:pPr>
              <w:jc w:val="center"/>
              <w:rPr>
                <w:b/>
                <w:sz w:val="20"/>
                <w:szCs w:val="20"/>
                <w:lang w:val="fr-BE"/>
              </w:rPr>
            </w:pPr>
          </w:p>
        </w:tc>
        <w:tc>
          <w:tcPr>
            <w:tcW w:w="2457" w:type="dxa"/>
            <w:gridSpan w:val="2"/>
            <w:vAlign w:val="center"/>
          </w:tcPr>
          <w:p w:rsidR="00222CCE" w:rsidRPr="007A79CA" w:rsidRDefault="00222CCE" w:rsidP="004705D1">
            <w:pPr>
              <w:jc w:val="center"/>
              <w:rPr>
                <w:b/>
                <w:sz w:val="20"/>
                <w:szCs w:val="20"/>
                <w:lang w:val="fr-BE"/>
              </w:rPr>
            </w:pPr>
          </w:p>
        </w:tc>
        <w:tc>
          <w:tcPr>
            <w:tcW w:w="2457" w:type="dxa"/>
            <w:gridSpan w:val="2"/>
            <w:vAlign w:val="center"/>
          </w:tcPr>
          <w:p w:rsidR="00222CCE" w:rsidRPr="007A79CA" w:rsidRDefault="00222CCE" w:rsidP="004705D1">
            <w:pPr>
              <w:jc w:val="center"/>
              <w:rPr>
                <w:b/>
                <w:sz w:val="20"/>
                <w:szCs w:val="20"/>
                <w:lang w:val="fr-BE"/>
              </w:rPr>
            </w:pPr>
          </w:p>
        </w:tc>
      </w:tr>
      <w:tr w:rsidR="004705D1" w:rsidRPr="007A79CA" w:rsidTr="00223EB2">
        <w:trPr>
          <w:trHeight w:val="624"/>
        </w:trPr>
        <w:tc>
          <w:tcPr>
            <w:tcW w:w="2786" w:type="dxa"/>
            <w:vAlign w:val="center"/>
          </w:tcPr>
          <w:p w:rsidR="004705D1" w:rsidRPr="007A79CA" w:rsidRDefault="00E22834" w:rsidP="00E22834">
            <w:pPr>
              <w:jc w:val="center"/>
              <w:rPr>
                <w:b/>
                <w:sz w:val="20"/>
                <w:szCs w:val="20"/>
                <w:lang w:val="fr-BE"/>
              </w:rPr>
            </w:pPr>
            <w:r w:rsidRPr="007A79CA">
              <w:rPr>
                <w:b/>
                <w:sz w:val="20"/>
                <w:szCs w:val="20"/>
                <w:lang w:val="fr-BE"/>
              </w:rPr>
              <w:t>N° tél portable</w:t>
            </w:r>
          </w:p>
        </w:tc>
        <w:tc>
          <w:tcPr>
            <w:tcW w:w="7370" w:type="dxa"/>
            <w:gridSpan w:val="6"/>
            <w:vAlign w:val="center"/>
          </w:tcPr>
          <w:p w:rsidR="004705D1" w:rsidRPr="007A79CA" w:rsidRDefault="004705D1" w:rsidP="004705D1">
            <w:pPr>
              <w:jc w:val="center"/>
              <w:rPr>
                <w:b/>
                <w:sz w:val="20"/>
                <w:szCs w:val="20"/>
                <w:lang w:val="fr-BE"/>
              </w:rPr>
            </w:pPr>
          </w:p>
        </w:tc>
      </w:tr>
      <w:tr w:rsidR="004705D1" w:rsidRPr="007A79CA" w:rsidTr="00223EB2">
        <w:trPr>
          <w:trHeight w:val="624"/>
        </w:trPr>
        <w:tc>
          <w:tcPr>
            <w:tcW w:w="2786" w:type="dxa"/>
            <w:vAlign w:val="center"/>
          </w:tcPr>
          <w:p w:rsidR="004705D1" w:rsidRPr="007A79CA" w:rsidRDefault="00E22834" w:rsidP="004705D1">
            <w:pPr>
              <w:jc w:val="center"/>
              <w:rPr>
                <w:b/>
                <w:sz w:val="20"/>
                <w:szCs w:val="20"/>
                <w:lang w:val="fr-BE"/>
              </w:rPr>
            </w:pPr>
            <w:r w:rsidRPr="007A79CA">
              <w:rPr>
                <w:b/>
                <w:sz w:val="20"/>
                <w:szCs w:val="20"/>
                <w:lang w:val="fr-BE"/>
              </w:rPr>
              <w:t>Adresse mail</w:t>
            </w:r>
          </w:p>
        </w:tc>
        <w:tc>
          <w:tcPr>
            <w:tcW w:w="7370" w:type="dxa"/>
            <w:gridSpan w:val="6"/>
            <w:vAlign w:val="center"/>
          </w:tcPr>
          <w:p w:rsidR="004705D1" w:rsidRPr="007A79CA" w:rsidRDefault="004705D1" w:rsidP="004705D1">
            <w:pPr>
              <w:jc w:val="center"/>
              <w:rPr>
                <w:b/>
                <w:sz w:val="20"/>
                <w:szCs w:val="20"/>
                <w:lang w:val="fr-BE"/>
              </w:rPr>
            </w:pPr>
          </w:p>
        </w:tc>
      </w:tr>
      <w:tr w:rsidR="004705D1" w:rsidRPr="007A79CA" w:rsidTr="00223EB2">
        <w:trPr>
          <w:trHeight w:val="624"/>
        </w:trPr>
        <w:tc>
          <w:tcPr>
            <w:tcW w:w="2786" w:type="dxa"/>
            <w:vAlign w:val="center"/>
          </w:tcPr>
          <w:p w:rsidR="004705D1" w:rsidRPr="007A79CA" w:rsidRDefault="00E22834" w:rsidP="004705D1">
            <w:pPr>
              <w:jc w:val="center"/>
              <w:rPr>
                <w:b/>
                <w:sz w:val="20"/>
                <w:szCs w:val="20"/>
                <w:lang w:val="fr-BE"/>
              </w:rPr>
            </w:pPr>
            <w:r w:rsidRPr="007A79CA">
              <w:rPr>
                <w:b/>
                <w:sz w:val="20"/>
                <w:szCs w:val="20"/>
                <w:lang w:val="fr-BE"/>
              </w:rPr>
              <w:t>N° Carte de Crédit</w:t>
            </w:r>
          </w:p>
        </w:tc>
        <w:tc>
          <w:tcPr>
            <w:tcW w:w="1842" w:type="dxa"/>
            <w:vAlign w:val="center"/>
          </w:tcPr>
          <w:p w:rsidR="004705D1" w:rsidRPr="007A79CA" w:rsidRDefault="004705D1" w:rsidP="004705D1">
            <w:pPr>
              <w:jc w:val="center"/>
              <w:rPr>
                <w:b/>
                <w:sz w:val="20"/>
                <w:szCs w:val="20"/>
                <w:lang w:val="fr-BE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4705D1" w:rsidRPr="007A79CA" w:rsidRDefault="004705D1" w:rsidP="004705D1">
            <w:pPr>
              <w:jc w:val="center"/>
              <w:rPr>
                <w:b/>
                <w:sz w:val="20"/>
                <w:szCs w:val="20"/>
                <w:lang w:val="fr-BE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4705D1" w:rsidRPr="007A79CA" w:rsidRDefault="004705D1" w:rsidP="004705D1">
            <w:pPr>
              <w:jc w:val="center"/>
              <w:rPr>
                <w:b/>
                <w:sz w:val="20"/>
                <w:szCs w:val="20"/>
                <w:lang w:val="fr-BE"/>
              </w:rPr>
            </w:pPr>
          </w:p>
        </w:tc>
        <w:tc>
          <w:tcPr>
            <w:tcW w:w="1843" w:type="dxa"/>
            <w:vAlign w:val="center"/>
          </w:tcPr>
          <w:p w:rsidR="004705D1" w:rsidRPr="007A79CA" w:rsidRDefault="004705D1" w:rsidP="004705D1">
            <w:pPr>
              <w:jc w:val="center"/>
              <w:rPr>
                <w:b/>
                <w:sz w:val="20"/>
                <w:szCs w:val="20"/>
                <w:lang w:val="fr-BE"/>
              </w:rPr>
            </w:pPr>
          </w:p>
        </w:tc>
      </w:tr>
      <w:tr w:rsidR="004705D1" w:rsidRPr="007A79CA" w:rsidTr="00223EB2">
        <w:trPr>
          <w:trHeight w:val="624"/>
        </w:trPr>
        <w:tc>
          <w:tcPr>
            <w:tcW w:w="2786" w:type="dxa"/>
            <w:vAlign w:val="center"/>
          </w:tcPr>
          <w:p w:rsidR="004705D1" w:rsidRPr="007A79CA" w:rsidRDefault="00E22834" w:rsidP="004705D1">
            <w:pPr>
              <w:jc w:val="center"/>
              <w:rPr>
                <w:b/>
                <w:sz w:val="20"/>
                <w:szCs w:val="20"/>
                <w:lang w:val="fr-BE"/>
              </w:rPr>
            </w:pPr>
            <w:r w:rsidRPr="007A79CA">
              <w:rPr>
                <w:b/>
                <w:sz w:val="20"/>
                <w:szCs w:val="20"/>
                <w:lang w:val="fr-BE"/>
              </w:rPr>
              <w:t>Fin de validité</w:t>
            </w:r>
          </w:p>
        </w:tc>
        <w:tc>
          <w:tcPr>
            <w:tcW w:w="3684" w:type="dxa"/>
            <w:gridSpan w:val="3"/>
            <w:vAlign w:val="center"/>
          </w:tcPr>
          <w:p w:rsidR="004705D1" w:rsidRPr="007A79CA" w:rsidRDefault="00E22834" w:rsidP="004705D1">
            <w:pPr>
              <w:jc w:val="center"/>
              <w:rPr>
                <w:b/>
                <w:sz w:val="20"/>
                <w:szCs w:val="20"/>
                <w:lang w:val="fr-BE"/>
              </w:rPr>
            </w:pPr>
            <w:r w:rsidRPr="007A79CA">
              <w:rPr>
                <w:b/>
                <w:sz w:val="20"/>
                <w:szCs w:val="20"/>
                <w:lang w:val="fr-BE"/>
              </w:rPr>
              <w:t>Mois :</w:t>
            </w:r>
          </w:p>
        </w:tc>
        <w:tc>
          <w:tcPr>
            <w:tcW w:w="3686" w:type="dxa"/>
            <w:gridSpan w:val="3"/>
            <w:vAlign w:val="center"/>
          </w:tcPr>
          <w:p w:rsidR="004705D1" w:rsidRPr="007A79CA" w:rsidRDefault="00E22834" w:rsidP="004705D1">
            <w:pPr>
              <w:jc w:val="center"/>
              <w:rPr>
                <w:b/>
                <w:sz w:val="20"/>
                <w:szCs w:val="20"/>
                <w:lang w:val="fr-BE"/>
              </w:rPr>
            </w:pPr>
            <w:r w:rsidRPr="007A79CA">
              <w:rPr>
                <w:b/>
                <w:sz w:val="20"/>
                <w:szCs w:val="20"/>
                <w:lang w:val="fr-BE"/>
              </w:rPr>
              <w:t>Année :</w:t>
            </w:r>
          </w:p>
        </w:tc>
      </w:tr>
    </w:tbl>
    <w:p w:rsidR="007A79CA" w:rsidRDefault="007A79CA" w:rsidP="007A79CA">
      <w:pPr>
        <w:rPr>
          <w:i/>
          <w:color w:val="1F497D"/>
          <w:sz w:val="16"/>
          <w:szCs w:val="16"/>
          <w:u w:val="single"/>
          <w:lang w:val="fr-BE"/>
        </w:rPr>
      </w:pPr>
      <w:bookmarkStart w:id="0" w:name="_GoBack"/>
    </w:p>
    <w:bookmarkEnd w:id="0"/>
    <w:p w:rsidR="007A79CA" w:rsidRPr="00662348" w:rsidRDefault="00662348" w:rsidP="007A79CA">
      <w:pPr>
        <w:rPr>
          <w:i/>
          <w:sz w:val="16"/>
          <w:szCs w:val="16"/>
          <w:lang w:val="fr-BE"/>
        </w:rPr>
      </w:pPr>
      <w:r>
        <w:rPr>
          <w:i/>
          <w:sz w:val="16"/>
          <w:szCs w:val="16"/>
          <w:u w:val="single"/>
          <w:lang w:val="fr-BE"/>
        </w:rPr>
        <w:t>Annulation sans frais jusque 24h avant la date d’arrivée</w:t>
      </w:r>
    </w:p>
    <w:p w:rsidR="007A79CA" w:rsidRPr="00662348" w:rsidRDefault="007A79CA" w:rsidP="007A79CA">
      <w:pPr>
        <w:rPr>
          <w:i/>
          <w:sz w:val="16"/>
          <w:szCs w:val="16"/>
          <w:u w:val="single"/>
          <w:lang w:val="fr-BE"/>
        </w:rPr>
      </w:pPr>
      <w:r w:rsidRPr="00662348">
        <w:rPr>
          <w:i/>
          <w:iCs/>
          <w:sz w:val="16"/>
          <w:szCs w:val="16"/>
          <w:u w:val="single"/>
          <w:lang w:val="fr-BE"/>
        </w:rPr>
        <w:t>En cas d’arrivée après 18h00, l’hôtel est autorisé à annuler la réservation si elle n’est pas confirmée avec une carte de crédit. En cas de non-présentation, la première nuit sera facturée.</w:t>
      </w:r>
    </w:p>
    <w:p w:rsidR="00247422" w:rsidRPr="00C0534B" w:rsidRDefault="00E22834">
      <w:pPr>
        <w:rPr>
          <w:sz w:val="32"/>
          <w:szCs w:val="32"/>
          <w:u w:val="single"/>
          <w:lang w:val="fr-BE"/>
        </w:rPr>
      </w:pPr>
      <w:r w:rsidRPr="00E22834">
        <w:rPr>
          <w:sz w:val="32"/>
          <w:szCs w:val="32"/>
          <w:lang w:val="fr-BE"/>
        </w:rPr>
        <w:t>Merci de bien vouloir compléter ce fo</w:t>
      </w:r>
      <w:r>
        <w:rPr>
          <w:sz w:val="32"/>
          <w:szCs w:val="32"/>
          <w:lang w:val="fr-BE"/>
        </w:rPr>
        <w:t>r</w:t>
      </w:r>
      <w:r w:rsidRPr="00E22834">
        <w:rPr>
          <w:sz w:val="32"/>
          <w:szCs w:val="32"/>
          <w:lang w:val="fr-BE"/>
        </w:rPr>
        <w:t>mulaire</w:t>
      </w:r>
      <w:r w:rsidR="00817DAE" w:rsidRPr="00E22834">
        <w:rPr>
          <w:sz w:val="32"/>
          <w:szCs w:val="32"/>
          <w:lang w:val="fr-BE"/>
        </w:rPr>
        <w:t xml:space="preserve"> </w:t>
      </w:r>
      <w:r w:rsidR="00247422">
        <w:rPr>
          <w:sz w:val="32"/>
          <w:szCs w:val="32"/>
          <w:lang w:val="fr-BE"/>
        </w:rPr>
        <w:t xml:space="preserve">et nous le renvoyer </w:t>
      </w:r>
      <w:r w:rsidR="00247422" w:rsidRPr="00E22834">
        <w:rPr>
          <w:b/>
          <w:sz w:val="32"/>
          <w:szCs w:val="32"/>
          <w:lang w:val="fr-BE"/>
        </w:rPr>
        <w:t xml:space="preserve">Par fax : +32(0)65.84.37.22 ou email : </w:t>
      </w:r>
      <w:hyperlink r:id="rId7" w:history="1">
        <w:r w:rsidR="00247422" w:rsidRPr="002A37F8">
          <w:rPr>
            <w:rStyle w:val="Lienhypertexte"/>
            <w:b/>
            <w:sz w:val="32"/>
            <w:szCs w:val="32"/>
            <w:lang w:val="fr-BE"/>
          </w:rPr>
          <w:t>info@lido.be</w:t>
        </w:r>
      </w:hyperlink>
      <w:r w:rsidR="00247422">
        <w:rPr>
          <w:b/>
          <w:sz w:val="32"/>
          <w:szCs w:val="32"/>
          <w:lang w:val="fr-BE"/>
        </w:rPr>
        <w:t xml:space="preserve"> </w:t>
      </w:r>
      <w:r w:rsidRPr="00E22834">
        <w:rPr>
          <w:sz w:val="32"/>
          <w:szCs w:val="32"/>
          <w:highlight w:val="yellow"/>
          <w:u w:val="single"/>
          <w:lang w:val="fr-BE"/>
        </w:rPr>
        <w:t xml:space="preserve">au plus tard le </w:t>
      </w:r>
      <w:r w:rsidR="00222CCE">
        <w:rPr>
          <w:sz w:val="32"/>
          <w:szCs w:val="32"/>
          <w:highlight w:val="yellow"/>
          <w:u w:val="single"/>
          <w:lang w:val="fr-BE"/>
        </w:rPr>
        <w:t>30/</w:t>
      </w:r>
      <w:r w:rsidRPr="00E22834">
        <w:rPr>
          <w:sz w:val="32"/>
          <w:szCs w:val="32"/>
          <w:highlight w:val="yellow"/>
          <w:u w:val="single"/>
          <w:lang w:val="fr-BE"/>
        </w:rPr>
        <w:t>09</w:t>
      </w:r>
      <w:r w:rsidR="00247422">
        <w:rPr>
          <w:sz w:val="32"/>
          <w:szCs w:val="32"/>
          <w:u w:val="single"/>
          <w:lang w:val="fr-BE"/>
        </w:rPr>
        <w:t>, date limite d’inscription.</w:t>
      </w:r>
    </w:p>
    <w:sectPr w:rsidR="00247422" w:rsidRPr="00C05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5D1"/>
    <w:rsid w:val="002129EE"/>
    <w:rsid w:val="00222CCE"/>
    <w:rsid w:val="00223EB2"/>
    <w:rsid w:val="00247422"/>
    <w:rsid w:val="002A15E0"/>
    <w:rsid w:val="003A72AE"/>
    <w:rsid w:val="004705D1"/>
    <w:rsid w:val="00612138"/>
    <w:rsid w:val="00662348"/>
    <w:rsid w:val="007A79CA"/>
    <w:rsid w:val="00817DAE"/>
    <w:rsid w:val="009C1F00"/>
    <w:rsid w:val="009D7E20"/>
    <w:rsid w:val="00A461DA"/>
    <w:rsid w:val="00C0534B"/>
    <w:rsid w:val="00C276BF"/>
    <w:rsid w:val="00DB254E"/>
    <w:rsid w:val="00E2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70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05D1"/>
    <w:rPr>
      <w:rFonts w:ascii="Tahoma" w:hAnsi="Tahoma" w:cs="Tahoma"/>
      <w:noProof/>
      <w:sz w:val="16"/>
      <w:szCs w:val="16"/>
      <w:lang w:val="es-ES"/>
    </w:rPr>
  </w:style>
  <w:style w:type="table" w:styleId="Grilledutableau">
    <w:name w:val="Table Grid"/>
    <w:basedOn w:val="TableauNormal"/>
    <w:uiPriority w:val="59"/>
    <w:rsid w:val="00470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474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70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05D1"/>
    <w:rPr>
      <w:rFonts w:ascii="Tahoma" w:hAnsi="Tahoma" w:cs="Tahoma"/>
      <w:noProof/>
      <w:sz w:val="16"/>
      <w:szCs w:val="16"/>
      <w:lang w:val="es-ES"/>
    </w:rPr>
  </w:style>
  <w:style w:type="table" w:styleId="Grilledutableau">
    <w:name w:val="Table Grid"/>
    <w:basedOn w:val="TableauNormal"/>
    <w:uiPriority w:val="59"/>
    <w:rsid w:val="00470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474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5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lido.b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4928E-C24B-4ECC-AA9E-C3F298B6E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desk</dc:creator>
  <cp:lastModifiedBy>Front desk</cp:lastModifiedBy>
  <cp:revision>3</cp:revision>
  <cp:lastPrinted>2015-07-07T15:18:00Z</cp:lastPrinted>
  <dcterms:created xsi:type="dcterms:W3CDTF">2016-06-03T09:25:00Z</dcterms:created>
  <dcterms:modified xsi:type="dcterms:W3CDTF">2016-06-03T17:27:00Z</dcterms:modified>
</cp:coreProperties>
</file>